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BD7B49">
        <w:rPr>
          <w:rFonts w:eastAsia="Arial"/>
          <w:b/>
          <w:kern w:val="3"/>
          <w:sz w:val="24"/>
          <w:szCs w:val="24"/>
          <w:lang w:eastAsia="zh-CN"/>
        </w:rPr>
        <w:t>Шамиля Усманова, д.38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F91FA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BD7B49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D7B49">
        <w:rPr>
          <w:b/>
          <w:color w:val="000000"/>
          <w:kern w:val="3"/>
          <w:sz w:val="24"/>
          <w:szCs w:val="24"/>
          <w:lang w:eastAsia="zh-CN" w:bidi="hi-IN"/>
        </w:rPr>
        <w:t>2 892 711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D7B49">
        <w:rPr>
          <w:b/>
          <w:bCs/>
          <w:color w:val="000000"/>
          <w:kern w:val="3"/>
          <w:sz w:val="24"/>
          <w:szCs w:val="24"/>
          <w:lang w:eastAsia="zh-CN" w:bidi="hi-IN"/>
        </w:rPr>
        <w:t>43 390,66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D7B49">
        <w:rPr>
          <w:b/>
          <w:bCs/>
          <w:color w:val="000000"/>
          <w:kern w:val="3"/>
          <w:sz w:val="24"/>
          <w:szCs w:val="24"/>
          <w:lang w:eastAsia="zh-CN" w:bidi="hi-IN"/>
        </w:rPr>
        <w:t>28 927,12</w:t>
      </w:r>
      <w:bookmarkStart w:id="0" w:name="_GoBack"/>
      <w:bookmarkEnd w:id="0"/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8F4C5-541D-4944-AEE8-68E74188F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2024-06-26T12:27:00Z</dcterms:created>
  <dcterms:modified xsi:type="dcterms:W3CDTF">2024-06-26T12:27:00Z</dcterms:modified>
</cp:coreProperties>
</file>